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8" w:rsidRDefault="00DE0328" w:rsidP="00DE032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E0328" w:rsidRDefault="00DE0328" w:rsidP="00DE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8" w:rsidRPr="00F207F4" w:rsidRDefault="00F207F4" w:rsidP="00F207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7F4">
        <w:rPr>
          <w:rFonts w:ascii="Times New Roman" w:hAnsi="Times New Roman" w:cs="Times New Roman"/>
          <w:b/>
          <w:i/>
          <w:sz w:val="28"/>
          <w:szCs w:val="28"/>
        </w:rPr>
        <w:t>О содержании автомобильных дорог регионального значения</w:t>
      </w:r>
    </w:p>
    <w:p w:rsidR="00DE0328" w:rsidRPr="00F207F4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0328" w:rsidRDefault="00DE0328" w:rsidP="00DE0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2022 г.                                                                                    р.п. Качуг</w:t>
      </w:r>
    </w:p>
    <w:p w:rsidR="00DE0328" w:rsidRDefault="00DE0328" w:rsidP="00DE03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0328" w:rsidRDefault="00DE0328" w:rsidP="00DE0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информацию директора Качугского филиала АО «Дорожная служба Иркутской области» Гостевского А.Ю.,  руководствуясь ст.ст. 25,49 Устава МО «Качугского района», Дума муниципального района  РЕШИЛА:</w:t>
      </w:r>
    </w:p>
    <w:p w:rsidR="00DE0328" w:rsidRDefault="00DE0328" w:rsidP="00DE0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 директора Качугского филиала АО «Дорожная служба Иркутской области» Гостевского А.Ю. </w:t>
      </w:r>
      <w:r w:rsidR="00F207F4" w:rsidRPr="00F207F4">
        <w:rPr>
          <w:rFonts w:ascii="Times New Roman" w:hAnsi="Times New Roman" w:cs="Times New Roman"/>
          <w:sz w:val="28"/>
          <w:szCs w:val="28"/>
        </w:rPr>
        <w:t xml:space="preserve">«О содержании автомобильных дорог регионального значения»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E0328" w:rsidRDefault="00DE0328" w:rsidP="00DE0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E0328" w:rsidRDefault="00DE0328" w:rsidP="00DE0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И.о.мэра муниципального района:                                                </w:t>
      </w:r>
      <w:r w:rsidR="00F207F4">
        <w:rPr>
          <w:rFonts w:ascii="Times New Roman" w:hAnsi="Times New Roman" w:cs="Times New Roman"/>
          <w:sz w:val="28"/>
          <w:szCs w:val="28"/>
        </w:rPr>
        <w:t>С.Х. Шонькин</w:t>
      </w:r>
    </w:p>
    <w:p w:rsidR="00DE0328" w:rsidRDefault="00DE0328" w:rsidP="00DE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328" w:rsidRDefault="00DE0328" w:rsidP="00DE0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 августа 2022 г.</w:t>
      </w:r>
    </w:p>
    <w:p w:rsidR="00DE0328" w:rsidRDefault="00DE0328" w:rsidP="00DE032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р.п.Качуг</w:t>
      </w:r>
    </w:p>
    <w:p w:rsidR="00DE0328" w:rsidRDefault="00DE0328" w:rsidP="00DE0328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 </w:t>
      </w:r>
      <w:r w:rsidR="00252F18">
        <w:rPr>
          <w:sz w:val="28"/>
          <w:szCs w:val="28"/>
        </w:rPr>
        <w:t>142</w:t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E0328"/>
    <w:rsid w:val="00252F18"/>
    <w:rsid w:val="00434B77"/>
    <w:rsid w:val="006704C3"/>
    <w:rsid w:val="00790C43"/>
    <w:rsid w:val="00811928"/>
    <w:rsid w:val="00842392"/>
    <w:rsid w:val="009E5B9A"/>
    <w:rsid w:val="00CC0265"/>
    <w:rsid w:val="00DE0328"/>
    <w:rsid w:val="00F2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28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2022-08-25T01:07:00Z</cp:lastPrinted>
  <dcterms:created xsi:type="dcterms:W3CDTF">2022-08-25T00:41:00Z</dcterms:created>
  <dcterms:modified xsi:type="dcterms:W3CDTF">2022-09-08T23:59:00Z</dcterms:modified>
</cp:coreProperties>
</file>